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2F55E6">
      <w:pPr>
        <w:rPr>
          <w:rFonts w:ascii="黑体" w:eastAsia="黑体"/>
          <w:sz w:val="28"/>
        </w:rPr>
      </w:pPr>
      <w:bookmarkStart w:id="0" w:name="_GoBack"/>
      <w:bookmarkEnd w:id="0"/>
      <w:r>
        <w:rPr>
          <w:rFonts w:hint="eastAsia" w:ascii="黑体" w:eastAsia="黑体"/>
          <w:sz w:val="28"/>
        </w:rPr>
        <w:t>附件</w:t>
      </w:r>
      <w:r>
        <w:rPr>
          <w:rFonts w:hint="eastAsia" w:ascii="黑体" w:eastAsia="黑体"/>
          <w:sz w:val="28"/>
          <w:lang w:val="en-US" w:eastAsia="zh-CN"/>
        </w:rPr>
        <w:t>1</w:t>
      </w:r>
      <w:r>
        <w:rPr>
          <w:rFonts w:ascii="黑体" w:eastAsia="黑体"/>
          <w:sz w:val="28"/>
        </w:rPr>
        <w:t xml:space="preserve">:    </w:t>
      </w:r>
      <w:r>
        <w:rPr>
          <w:rFonts w:hint="eastAsia" w:ascii="黑体" w:eastAsia="黑体"/>
          <w:sz w:val="28"/>
          <w:lang w:val="en-US" w:eastAsia="zh-CN"/>
        </w:rPr>
        <w:t xml:space="preserve">    </w:t>
      </w:r>
      <w:r>
        <w:rPr>
          <w:rFonts w:ascii="黑体" w:eastAsia="黑体"/>
          <w:sz w:val="28"/>
        </w:rPr>
        <w:t xml:space="preserve"> </w:t>
      </w:r>
      <w:r>
        <w:rPr>
          <w:rFonts w:hint="eastAsia" w:ascii="黑体" w:eastAsia="黑体"/>
          <w:sz w:val="28"/>
        </w:rPr>
        <w:t>好房子建设标准体系课题研究</w:t>
      </w:r>
      <w:r>
        <w:rPr>
          <w:rFonts w:hint="eastAsia" w:ascii="黑体" w:eastAsia="黑体"/>
          <w:sz w:val="28"/>
          <w:lang w:val="en-US" w:eastAsia="zh-CN"/>
        </w:rPr>
        <w:t>申报</w:t>
      </w:r>
      <w:r>
        <w:rPr>
          <w:rFonts w:hint="eastAsia" w:ascii="黑体" w:eastAsia="黑体"/>
          <w:sz w:val="28"/>
        </w:rPr>
        <w:t>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559"/>
        <w:gridCol w:w="1559"/>
        <w:gridCol w:w="3198"/>
      </w:tblGrid>
      <w:tr w14:paraId="4AE19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Align w:val="center"/>
          </w:tcPr>
          <w:p w14:paraId="30682F18">
            <w:pPr>
              <w:spacing w:line="480" w:lineRule="exact"/>
              <w:jc w:val="center"/>
              <w:rPr>
                <w:rFonts w:asciiTheme="minorHAnsi" w:hAnsiTheme="minorHAnsi" w:eastAsiaTheme="minorHAnsi"/>
                <w:sz w:val="24"/>
                <w:szCs w:val="24"/>
              </w:rPr>
            </w:pP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编制单位</w:t>
            </w:r>
          </w:p>
        </w:tc>
        <w:tc>
          <w:tcPr>
            <w:tcW w:w="6316" w:type="dxa"/>
            <w:gridSpan w:val="3"/>
            <w:vAlign w:val="center"/>
          </w:tcPr>
          <w:p w14:paraId="3D09A0A3">
            <w:pPr>
              <w:jc w:val="center"/>
            </w:pPr>
          </w:p>
        </w:tc>
      </w:tr>
      <w:tr w14:paraId="58472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Align w:val="center"/>
          </w:tcPr>
          <w:p w14:paraId="05D2B108">
            <w:pPr>
              <w:spacing w:line="480" w:lineRule="exact"/>
              <w:jc w:val="center"/>
              <w:rPr>
                <w:rFonts w:asciiTheme="minorHAnsi" w:hAnsiTheme="minorHAnsi" w:eastAsiaTheme="minorHAnsi"/>
                <w:sz w:val="24"/>
                <w:szCs w:val="24"/>
              </w:rPr>
            </w:pP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单位性质</w:t>
            </w:r>
          </w:p>
        </w:tc>
        <w:tc>
          <w:tcPr>
            <w:tcW w:w="6316" w:type="dxa"/>
            <w:gridSpan w:val="3"/>
            <w:vAlign w:val="center"/>
          </w:tcPr>
          <w:p w14:paraId="5D43190D">
            <w:pPr>
              <w:jc w:val="center"/>
            </w:pPr>
          </w:p>
        </w:tc>
      </w:tr>
      <w:tr w14:paraId="4FF63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980" w:type="dxa"/>
            <w:vAlign w:val="center"/>
          </w:tcPr>
          <w:p w14:paraId="7A921381">
            <w:pPr>
              <w:spacing w:line="480" w:lineRule="exact"/>
              <w:jc w:val="center"/>
              <w:rPr>
                <w:rFonts w:hint="default" w:asciiTheme="minorHAnsi" w:hAnsiTheme="minorHAnsi" w:eastAsiaTheme="minorHAnsi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主要编制人</w:t>
            </w:r>
            <w:r>
              <w:rPr>
                <w:rFonts w:hint="eastAsia" w:asciiTheme="minorHAnsi" w:hAnsiTheme="minorHAnsi"/>
                <w:sz w:val="24"/>
                <w:szCs w:val="24"/>
                <w:lang w:val="en-US" w:eastAsia="zh-CN"/>
              </w:rPr>
              <w:t>员</w:t>
            </w:r>
            <w:r>
              <w:rPr>
                <w:rFonts w:hint="eastAsia" w:asciiTheme="minorHAnsi" w:hAnsiTheme="minorHAnsi" w:eastAsiaTheme="minorHAnsi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HAnsi" w:hAnsiTheme="minorHAnsi" w:eastAsiaTheme="minorHAnsi"/>
                <w:sz w:val="24"/>
                <w:szCs w:val="24"/>
                <w:lang w:val="en-US" w:eastAsia="zh-CN"/>
              </w:rPr>
              <w:t>不多于5人）</w:t>
            </w:r>
          </w:p>
        </w:tc>
        <w:tc>
          <w:tcPr>
            <w:tcW w:w="6316" w:type="dxa"/>
            <w:gridSpan w:val="3"/>
            <w:vAlign w:val="center"/>
          </w:tcPr>
          <w:p w14:paraId="749DF30B">
            <w:pPr>
              <w:jc w:val="center"/>
            </w:pPr>
          </w:p>
        </w:tc>
      </w:tr>
      <w:tr w14:paraId="3197D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980" w:type="dxa"/>
            <w:vAlign w:val="center"/>
          </w:tcPr>
          <w:p w14:paraId="718C97B3">
            <w:pPr>
              <w:spacing w:line="480" w:lineRule="exact"/>
              <w:jc w:val="center"/>
              <w:rPr>
                <w:rFonts w:asciiTheme="minorHAnsi" w:hAnsiTheme="minorHAnsi" w:eastAsiaTheme="minorHAnsi"/>
                <w:sz w:val="24"/>
                <w:szCs w:val="24"/>
              </w:rPr>
            </w:pP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联系人</w:t>
            </w:r>
          </w:p>
        </w:tc>
        <w:tc>
          <w:tcPr>
            <w:tcW w:w="1559" w:type="dxa"/>
            <w:vAlign w:val="center"/>
          </w:tcPr>
          <w:p w14:paraId="49D64FD1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74E2D43">
            <w:pPr>
              <w:spacing w:line="480" w:lineRule="exact"/>
              <w:jc w:val="center"/>
            </w:pP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联系电话</w:t>
            </w:r>
          </w:p>
        </w:tc>
        <w:tc>
          <w:tcPr>
            <w:tcW w:w="3198" w:type="dxa"/>
            <w:vAlign w:val="center"/>
          </w:tcPr>
          <w:p w14:paraId="4362709F">
            <w:pPr>
              <w:jc w:val="center"/>
            </w:pPr>
          </w:p>
        </w:tc>
      </w:tr>
      <w:tr w14:paraId="60C9B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gridSpan w:val="4"/>
          </w:tcPr>
          <w:p w14:paraId="7B82641E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编制单位</w:t>
            </w:r>
            <w:r>
              <w:rPr>
                <w:rFonts w:hint="eastAsia" w:asciiTheme="minorHAnsi" w:hAnsiTheme="minorHAnsi" w:eastAsiaTheme="minorHAnsi"/>
                <w:sz w:val="24"/>
                <w:szCs w:val="24"/>
                <w:lang w:val="en-US" w:eastAsia="zh-CN"/>
              </w:rPr>
              <w:t>及编制人</w:t>
            </w: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简介：</w:t>
            </w:r>
          </w:p>
          <w:p w14:paraId="626D0C82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78C6F3B1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19919137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25C14C96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49FE051D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0485CAE8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208F6FC1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5B492CE5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0924C8C0"/>
        </w:tc>
      </w:tr>
      <w:tr w14:paraId="41392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gridSpan w:val="4"/>
          </w:tcPr>
          <w:p w14:paraId="45D55D40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研究基础</w:t>
            </w:r>
            <w:r>
              <w:rPr>
                <w:rFonts w:hint="eastAsia" w:asciiTheme="minorHAnsi" w:hAnsiTheme="minorHAnsi"/>
                <w:sz w:val="24"/>
                <w:szCs w:val="24"/>
                <w:lang w:val="en-US" w:eastAsia="zh-CN"/>
              </w:rPr>
              <w:t>和实践成果</w:t>
            </w: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及</w:t>
            </w:r>
            <w:r>
              <w:rPr>
                <w:rFonts w:hint="eastAsia" w:asciiTheme="minorHAnsi" w:hAnsiTheme="minorHAnsi"/>
                <w:sz w:val="24"/>
                <w:szCs w:val="24"/>
                <w:lang w:val="en-US" w:eastAsia="zh-CN"/>
              </w:rPr>
              <w:t>建议（可以附页）</w:t>
            </w: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：</w:t>
            </w:r>
          </w:p>
          <w:p w14:paraId="0710A51C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1D8B4419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2F9B9C18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436AF025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2C06DDDC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4E8B4D47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7FB1B838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54CB6EE2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</w:tc>
      </w:tr>
      <w:tr w14:paraId="6829D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gridSpan w:val="4"/>
          </w:tcPr>
          <w:p w14:paraId="1A41A00E">
            <w:pPr>
              <w:spacing w:line="720" w:lineRule="exact"/>
              <w:rPr>
                <w:rFonts w:hint="eastAsia" w:asciiTheme="minorHAnsi" w:hAnsiTheme="minorHAnsi" w:eastAsiaTheme="minorHAnsi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申请单位名称:</w:t>
            </w:r>
            <w:r>
              <w:rPr>
                <w:rFonts w:hint="eastAsia" w:asciiTheme="minorHAnsi" w:hAnsiTheme="minorHAnsi" w:eastAsiaTheme="minorHAnsi"/>
                <w:sz w:val="24"/>
                <w:szCs w:val="24"/>
                <w:lang w:val="en-US" w:eastAsia="zh-CN"/>
              </w:rPr>
              <w:t xml:space="preserve"> </w:t>
            </w:r>
          </w:p>
          <w:p w14:paraId="346E3C8B">
            <w:pPr>
              <w:spacing w:line="720" w:lineRule="exact"/>
              <w:rPr>
                <w:rFonts w:hint="eastAsia" w:asciiTheme="minorHAnsi" w:hAnsiTheme="minorHAnsi" w:eastAsiaTheme="minorHAnsi"/>
                <w:sz w:val="24"/>
                <w:szCs w:val="24"/>
                <w:lang w:val="en-US" w:eastAsia="zh-CN"/>
              </w:rPr>
            </w:pPr>
          </w:p>
          <w:p w14:paraId="76EAFFFE">
            <w:pPr>
              <w:spacing w:line="720" w:lineRule="exact"/>
              <w:rPr>
                <w:rFonts w:asciiTheme="minorHAnsi" w:hAnsiTheme="minorHAnsi" w:eastAsiaTheme="minorHAnsi"/>
                <w:sz w:val="24"/>
                <w:szCs w:val="24"/>
              </w:rPr>
            </w:pP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单位负责人签字：</w:t>
            </w:r>
          </w:p>
          <w:p w14:paraId="1CB19267">
            <w:pPr>
              <w:spacing w:line="720" w:lineRule="exact"/>
              <w:jc w:val="right"/>
              <w:rPr>
                <w:rFonts w:asciiTheme="minorHAnsi" w:hAnsiTheme="minorHAnsi" w:eastAsiaTheme="minorHAnsi"/>
                <w:sz w:val="24"/>
                <w:szCs w:val="24"/>
              </w:rPr>
            </w:pP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（公章）    年   月    日</w:t>
            </w:r>
          </w:p>
          <w:p w14:paraId="05450EAC"/>
        </w:tc>
      </w:tr>
    </w:tbl>
    <w:p w14:paraId="5D4C794F">
      <w:pPr>
        <w:rPr>
          <w:rFonts w:hint="eastAsia" w:ascii="黑体" w:eastAsia="黑体"/>
          <w:sz w:val="28"/>
        </w:rPr>
      </w:pPr>
    </w:p>
    <w:p w14:paraId="0016617B">
      <w:pPr>
        <w:rPr>
          <w:rFonts w:hint="eastAsia" w:ascii="黑体" w:eastAsia="黑体"/>
          <w:sz w:val="28"/>
        </w:rPr>
      </w:pPr>
    </w:p>
    <w:p w14:paraId="02521F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6215B9"/>
    <w:rsid w:val="7F2C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100</Characters>
  <Lines>0</Lines>
  <Paragraphs>0</Paragraphs>
  <TotalTime>0</TotalTime>
  <ScaleCrop>false</ScaleCrop>
  <LinksUpToDate>false</LinksUpToDate>
  <CharactersWithSpaces>121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2025-02-25T09:01:00Z</dcterms:created>
  <dc:creator>Administrator</dc:creator>
  <cp:lastModifiedBy>fy</cp:lastModifiedBy>
  <dcterms:modified xsi:type="dcterms:W3CDTF">2025-02-27T01:05:09Z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KSOTemplateDocerSaveRecord">
    <vt:lpwstr>eyJoZGlkIjoiMjlmNzU0MDAzMDE4NGMzYTVmZjIwNjQ3NDQ4ZTBkNmMiLCJ1c2VySWQiOiIyNzk3Njk2ODQifQ==</vt:lpwstr>
  </property>
  <property fmtid="{D5CDD505-2E9C-101B-9397-08002B2CF9AE}" pid="4" name="ICV">
    <vt:lpwstr>A709E56BC9E94557808980A8CAB08C9B_13</vt:lpwstr>
  </property>
</Properties>
</file>